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</w:tblGrid>
      <w:tr w:rsidR="006312D5" w:rsidRPr="00002217" w:rsidTr="00527E2D">
        <w:tc>
          <w:tcPr>
            <w:tcW w:w="3650" w:type="dxa"/>
          </w:tcPr>
          <w:p w:rsidR="006312D5" w:rsidRPr="00C24BEE" w:rsidRDefault="00527E2D" w:rsidP="00527E2D">
            <w:pPr>
              <w:rPr>
                <w:szCs w:val="16"/>
              </w:rPr>
            </w:pPr>
            <w:r w:rsidRPr="00C24BEE">
              <w:rPr>
                <w:szCs w:val="16"/>
              </w:rPr>
              <w:t xml:space="preserve">MODELLO </w:t>
            </w:r>
          </w:p>
          <w:p w:rsidR="006312D5" w:rsidRPr="00002217" w:rsidRDefault="00527E2D" w:rsidP="00527E2D">
            <w:pPr>
              <w:rPr>
                <w:bCs/>
                <w:sz w:val="20"/>
                <w:szCs w:val="20"/>
                <w:bdr w:val="single" w:sz="4" w:space="0" w:color="auto"/>
              </w:rPr>
            </w:pPr>
            <w:r w:rsidRPr="00C24BEE">
              <w:rPr>
                <w:szCs w:val="16"/>
              </w:rPr>
              <w:t>DOMANDA PARTECIPAZIONE</w:t>
            </w:r>
          </w:p>
        </w:tc>
      </w:tr>
    </w:tbl>
    <w:p w:rsidR="006312D5" w:rsidRPr="00002217" w:rsidRDefault="006312D5" w:rsidP="00AB0119">
      <w:pPr>
        <w:autoSpaceDE w:val="0"/>
        <w:jc w:val="center"/>
        <w:rPr>
          <w:bCs/>
          <w:sz w:val="20"/>
          <w:szCs w:val="20"/>
          <w:highlight w:val="yellow"/>
        </w:rPr>
      </w:pPr>
    </w:p>
    <w:p w:rsidR="006312D5" w:rsidRPr="00002217" w:rsidRDefault="006312D5" w:rsidP="0020129D">
      <w:pPr>
        <w:autoSpaceDE w:val="0"/>
        <w:jc w:val="both"/>
        <w:rPr>
          <w:rStyle w:val="Carpredefinitoparagrafo1"/>
          <w:b/>
          <w:bCs/>
          <w:color w:val="000000"/>
          <w:sz w:val="20"/>
          <w:szCs w:val="20"/>
          <w:highlight w:val="yellow"/>
        </w:rPr>
      </w:pPr>
    </w:p>
    <w:p w:rsidR="006312D5" w:rsidRPr="00002217" w:rsidRDefault="00527E2D" w:rsidP="00527E2D">
      <w:pPr>
        <w:jc w:val="both"/>
        <w:rPr>
          <w:sz w:val="20"/>
          <w:szCs w:val="20"/>
          <w:highlight w:val="yellow"/>
        </w:rPr>
      </w:pPr>
      <w:r w:rsidRPr="00002217">
        <w:rPr>
          <w:b/>
          <w:bCs/>
          <w:color w:val="000000"/>
          <w:sz w:val="20"/>
          <w:szCs w:val="20"/>
        </w:rPr>
        <w:t xml:space="preserve">Avviso pubblico per </w:t>
      </w:r>
      <w:r w:rsidR="00200A70">
        <w:rPr>
          <w:b/>
          <w:bCs/>
          <w:color w:val="000000"/>
          <w:sz w:val="20"/>
          <w:szCs w:val="20"/>
        </w:rPr>
        <w:t xml:space="preserve">l’affidamento del </w:t>
      </w:r>
      <w:r w:rsidRPr="00002217">
        <w:rPr>
          <w:b/>
          <w:bCs/>
          <w:color w:val="000000"/>
          <w:sz w:val="20"/>
          <w:szCs w:val="20"/>
        </w:rPr>
        <w:t>servizio integrato di comunicazione esterna multimediale e di realizzazione di prodotti editoriali d'informazione sino al 31/12/20</w:t>
      </w:r>
      <w:r w:rsidR="00200A70">
        <w:rPr>
          <w:b/>
          <w:bCs/>
          <w:color w:val="000000"/>
          <w:sz w:val="20"/>
          <w:szCs w:val="20"/>
        </w:rPr>
        <w:t>24</w:t>
      </w:r>
      <w:bookmarkStart w:id="0" w:name="_GoBack"/>
      <w:bookmarkEnd w:id="0"/>
    </w:p>
    <w:p w:rsidR="006312D5" w:rsidRPr="00002217" w:rsidRDefault="006312D5" w:rsidP="00670CB6">
      <w:pPr>
        <w:autoSpaceDE w:val="0"/>
        <w:jc w:val="center"/>
        <w:rPr>
          <w:bCs/>
          <w:sz w:val="20"/>
          <w:szCs w:val="20"/>
        </w:rPr>
      </w:pPr>
    </w:p>
    <w:p w:rsidR="006312D5" w:rsidRPr="00002217" w:rsidRDefault="006312D5" w:rsidP="00670CB6">
      <w:pPr>
        <w:jc w:val="center"/>
        <w:rPr>
          <w:b/>
          <w:sz w:val="20"/>
          <w:szCs w:val="20"/>
        </w:rPr>
      </w:pPr>
      <w:r w:rsidRPr="00002217">
        <w:rPr>
          <w:b/>
          <w:sz w:val="20"/>
          <w:szCs w:val="20"/>
          <w:u w:val="single"/>
        </w:rPr>
        <w:t>DICHIARAZIONE SOSTITUTI</w:t>
      </w:r>
      <w:r w:rsidR="00527E2D" w:rsidRPr="00002217">
        <w:rPr>
          <w:b/>
          <w:sz w:val="20"/>
          <w:szCs w:val="20"/>
          <w:u w:val="single"/>
        </w:rPr>
        <w:t>VA AI FINI DELLA PARTECIPAZIONE</w:t>
      </w:r>
    </w:p>
    <w:p w:rsidR="006312D5" w:rsidRPr="00527E2D" w:rsidRDefault="006312D5" w:rsidP="00AB0119">
      <w:pPr>
        <w:pStyle w:val="Corpodeltesto21"/>
        <w:spacing w:line="320" w:lineRule="atLeast"/>
        <w:rPr>
          <w:rFonts w:ascii="Tahoma" w:hAnsi="Tahoma" w:cs="Tahoma"/>
          <w:b/>
          <w:bCs/>
          <w:iCs/>
          <w:sz w:val="18"/>
          <w:szCs w:val="18"/>
        </w:rPr>
      </w:pPr>
    </w:p>
    <w:p w:rsidR="006312D5" w:rsidRPr="00527E2D" w:rsidRDefault="006312D5" w:rsidP="00AB0119">
      <w:pPr>
        <w:spacing w:line="320" w:lineRule="atLeast"/>
        <w:jc w:val="both"/>
        <w:rPr>
          <w:sz w:val="18"/>
          <w:szCs w:val="18"/>
        </w:rPr>
      </w:pPr>
      <w:r w:rsidRPr="00527E2D">
        <w:rPr>
          <w:sz w:val="18"/>
          <w:szCs w:val="18"/>
        </w:rPr>
        <w:t>Il/La sottoscritto/a</w:t>
      </w:r>
      <w:r w:rsidR="00527E2D" w:rsidRPr="00527E2D">
        <w:rPr>
          <w:sz w:val="18"/>
          <w:szCs w:val="18"/>
        </w:rPr>
        <w:t xml:space="preserve"> </w:t>
      </w:r>
      <w:r w:rsidRPr="00527E2D">
        <w:rPr>
          <w:sz w:val="18"/>
          <w:szCs w:val="18"/>
        </w:rPr>
        <w:t>____________________________________</w:t>
      </w:r>
      <w:r w:rsidR="00527E2D" w:rsidRPr="00527E2D">
        <w:rPr>
          <w:sz w:val="18"/>
          <w:szCs w:val="18"/>
        </w:rPr>
        <w:t>_____</w:t>
      </w:r>
      <w:r w:rsidRPr="00527E2D">
        <w:rPr>
          <w:sz w:val="18"/>
          <w:szCs w:val="18"/>
        </w:rPr>
        <w:t>_________ CF ______</w:t>
      </w:r>
      <w:r w:rsidR="00527E2D" w:rsidRPr="00527E2D">
        <w:rPr>
          <w:sz w:val="18"/>
          <w:szCs w:val="18"/>
        </w:rPr>
        <w:t>__</w:t>
      </w:r>
      <w:r w:rsidRPr="00527E2D">
        <w:rPr>
          <w:sz w:val="18"/>
          <w:szCs w:val="18"/>
        </w:rPr>
        <w:t>___________________</w:t>
      </w:r>
    </w:p>
    <w:p w:rsidR="006312D5" w:rsidRPr="00527E2D" w:rsidRDefault="006312D5" w:rsidP="00AB0119">
      <w:pPr>
        <w:spacing w:line="320" w:lineRule="atLeast"/>
        <w:jc w:val="both"/>
        <w:rPr>
          <w:sz w:val="18"/>
          <w:szCs w:val="18"/>
        </w:rPr>
      </w:pPr>
      <w:r w:rsidRPr="00527E2D">
        <w:rPr>
          <w:sz w:val="18"/>
          <w:szCs w:val="18"/>
        </w:rPr>
        <w:t xml:space="preserve">nato/a </w:t>
      </w:r>
      <w:proofErr w:type="spellStart"/>
      <w:r w:rsidRPr="00527E2D">
        <w:rPr>
          <w:sz w:val="18"/>
          <w:szCs w:val="18"/>
        </w:rPr>
        <w:t>a</w:t>
      </w:r>
      <w:proofErr w:type="spellEnd"/>
      <w:r w:rsidRPr="00527E2D">
        <w:rPr>
          <w:sz w:val="18"/>
          <w:szCs w:val="18"/>
        </w:rPr>
        <w:t xml:space="preserve"> _________________________</w:t>
      </w:r>
      <w:r w:rsidR="00527E2D" w:rsidRPr="00527E2D">
        <w:rPr>
          <w:sz w:val="18"/>
          <w:szCs w:val="18"/>
        </w:rPr>
        <w:t>_____</w:t>
      </w:r>
      <w:r w:rsidRPr="00527E2D">
        <w:rPr>
          <w:sz w:val="18"/>
          <w:szCs w:val="18"/>
        </w:rPr>
        <w:t>________ il _________________ tel. _______</w:t>
      </w:r>
      <w:r w:rsidR="00527E2D" w:rsidRPr="00527E2D">
        <w:rPr>
          <w:sz w:val="18"/>
          <w:szCs w:val="18"/>
        </w:rPr>
        <w:t>___</w:t>
      </w:r>
      <w:r w:rsidRPr="00527E2D">
        <w:rPr>
          <w:sz w:val="18"/>
          <w:szCs w:val="18"/>
        </w:rPr>
        <w:t>__________________</w:t>
      </w:r>
    </w:p>
    <w:p w:rsidR="006312D5" w:rsidRDefault="006312D5" w:rsidP="00AB0119">
      <w:pPr>
        <w:spacing w:line="320" w:lineRule="atLeast"/>
        <w:jc w:val="both"/>
        <w:rPr>
          <w:sz w:val="18"/>
          <w:szCs w:val="18"/>
        </w:rPr>
      </w:pPr>
      <w:r w:rsidRPr="00527E2D">
        <w:rPr>
          <w:sz w:val="18"/>
          <w:szCs w:val="18"/>
        </w:rPr>
        <w:t>e residente in ______________________________</w:t>
      </w:r>
      <w:r w:rsidR="00527E2D" w:rsidRPr="00527E2D">
        <w:rPr>
          <w:sz w:val="18"/>
          <w:szCs w:val="18"/>
        </w:rPr>
        <w:t>________</w:t>
      </w:r>
      <w:r w:rsidRPr="00527E2D">
        <w:rPr>
          <w:sz w:val="18"/>
          <w:szCs w:val="18"/>
        </w:rPr>
        <w:t>_, via _________________________________________</w:t>
      </w:r>
    </w:p>
    <w:p w:rsidR="006312D5" w:rsidRPr="00527E2D" w:rsidRDefault="00527E2D" w:rsidP="00AB0119">
      <w:pPr>
        <w:spacing w:line="320" w:lineRule="atLeast"/>
        <w:jc w:val="both"/>
        <w:rPr>
          <w:sz w:val="18"/>
          <w:szCs w:val="18"/>
        </w:rPr>
      </w:pPr>
      <w:r w:rsidRPr="00527E2D">
        <w:rPr>
          <w:sz w:val="18"/>
          <w:szCs w:val="18"/>
        </w:rPr>
        <w:t>tel. ____________________________</w:t>
      </w:r>
      <w:r w:rsidR="006312D5" w:rsidRPr="00527E2D">
        <w:rPr>
          <w:sz w:val="18"/>
          <w:szCs w:val="18"/>
        </w:rPr>
        <w:t>e mail _______________</w:t>
      </w:r>
      <w:r w:rsidRPr="00527E2D">
        <w:rPr>
          <w:sz w:val="18"/>
          <w:szCs w:val="18"/>
        </w:rPr>
        <w:t>______</w:t>
      </w:r>
      <w:r w:rsidR="006312D5" w:rsidRPr="00527E2D">
        <w:rPr>
          <w:sz w:val="18"/>
          <w:szCs w:val="18"/>
        </w:rPr>
        <w:t xml:space="preserve">_______  </w:t>
      </w:r>
      <w:proofErr w:type="spellStart"/>
      <w:r w:rsidR="006312D5" w:rsidRPr="00527E2D">
        <w:rPr>
          <w:sz w:val="18"/>
          <w:szCs w:val="18"/>
        </w:rPr>
        <w:t>pec</w:t>
      </w:r>
      <w:proofErr w:type="spellEnd"/>
      <w:r w:rsidR="006312D5" w:rsidRPr="00527E2D">
        <w:rPr>
          <w:sz w:val="18"/>
          <w:szCs w:val="18"/>
        </w:rPr>
        <w:t xml:space="preserve"> ___________________________</w:t>
      </w:r>
    </w:p>
    <w:p w:rsidR="006312D5" w:rsidRPr="00527E2D" w:rsidRDefault="006312D5" w:rsidP="00AB0119">
      <w:pPr>
        <w:spacing w:line="320" w:lineRule="atLeast"/>
        <w:jc w:val="both"/>
        <w:rPr>
          <w:sz w:val="18"/>
          <w:szCs w:val="18"/>
        </w:rPr>
      </w:pPr>
      <w:r w:rsidRPr="00527E2D">
        <w:rPr>
          <w:sz w:val="18"/>
          <w:szCs w:val="18"/>
        </w:rPr>
        <w:t>Partita IVA ______________________________ C.F. _____________________________</w:t>
      </w:r>
    </w:p>
    <w:p w:rsidR="006312D5" w:rsidRPr="001E0AF4" w:rsidRDefault="006312D5" w:rsidP="00AB0119">
      <w:pPr>
        <w:autoSpaceDE w:val="0"/>
        <w:autoSpaceDN w:val="0"/>
        <w:adjustRightInd w:val="0"/>
        <w:jc w:val="center"/>
        <w:rPr>
          <w:b/>
          <w:bCs/>
          <w:sz w:val="18"/>
          <w:szCs w:val="18"/>
          <w:highlight w:val="yellow"/>
        </w:rPr>
      </w:pPr>
    </w:p>
    <w:p w:rsidR="006312D5" w:rsidRPr="00C267DC" w:rsidRDefault="00C86028" w:rsidP="00AB0119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C267DC">
        <w:rPr>
          <w:b/>
          <w:bCs/>
          <w:sz w:val="18"/>
          <w:szCs w:val="18"/>
        </w:rPr>
        <w:t>INTENDE PARTECIPARE ALLA SELEZIONE PUBBLICA</w:t>
      </w:r>
      <w:r w:rsidR="006312D5" w:rsidRPr="00C267DC">
        <w:rPr>
          <w:b/>
          <w:bCs/>
          <w:sz w:val="18"/>
          <w:szCs w:val="18"/>
        </w:rPr>
        <w:t xml:space="preserve"> DI CUI ALL’OGGETTO</w:t>
      </w:r>
    </w:p>
    <w:p w:rsidR="00472C5E" w:rsidRPr="0020129D" w:rsidRDefault="00472C5E" w:rsidP="00472C5E">
      <w:pPr>
        <w:spacing w:line="32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Ed, a tal fine, </w:t>
      </w:r>
      <w:r w:rsidRPr="0020129D">
        <w:rPr>
          <w:sz w:val="18"/>
          <w:szCs w:val="18"/>
        </w:rPr>
        <w:t>ai sensi degli articoli 46 e 47 del DPR 445/2000, consapevole della sanzioni penali previste dall’art 76 del medesimo DPR in caso di dichiarazioni mendaci e sotto la propria personale responsabilità:</w:t>
      </w:r>
    </w:p>
    <w:p w:rsidR="00472C5E" w:rsidRPr="0020129D" w:rsidRDefault="00472C5E" w:rsidP="00472C5E">
      <w:pPr>
        <w:pStyle w:val="Corpodeltesto21"/>
        <w:spacing w:line="320" w:lineRule="atLeast"/>
        <w:jc w:val="center"/>
        <w:rPr>
          <w:rFonts w:ascii="Tahoma" w:hAnsi="Tahoma" w:cs="Tahoma"/>
          <w:b/>
          <w:bCs/>
          <w:iCs/>
          <w:sz w:val="18"/>
          <w:szCs w:val="18"/>
        </w:rPr>
      </w:pPr>
      <w:r w:rsidRPr="0020129D">
        <w:rPr>
          <w:rFonts w:ascii="Tahoma" w:hAnsi="Tahoma" w:cs="Tahoma"/>
          <w:b/>
          <w:bCs/>
          <w:iCs/>
          <w:sz w:val="18"/>
          <w:szCs w:val="18"/>
        </w:rPr>
        <w:t>DICHIARA</w:t>
      </w:r>
    </w:p>
    <w:p w:rsidR="008319B1" w:rsidRPr="008319B1" w:rsidRDefault="008319B1" w:rsidP="008319B1">
      <w:pPr>
        <w:pStyle w:val="Paragrafoelenco"/>
        <w:widowControl w:val="0"/>
        <w:autoSpaceDE w:val="0"/>
        <w:autoSpaceDN w:val="0"/>
        <w:adjustRightInd w:val="0"/>
        <w:ind w:left="0"/>
        <w:jc w:val="center"/>
        <w:rPr>
          <w:rFonts w:ascii="Tahoma" w:hAnsi="Tahoma" w:cs="Tahoma"/>
          <w:b/>
          <w:sz w:val="18"/>
          <w:szCs w:val="18"/>
        </w:rPr>
      </w:pPr>
      <w:r w:rsidRPr="008319B1">
        <w:rPr>
          <w:rFonts w:ascii="Tahoma" w:hAnsi="Tahoma" w:cs="Tahoma"/>
          <w:b/>
          <w:sz w:val="18"/>
          <w:szCs w:val="18"/>
        </w:rPr>
        <w:t>IL POSSESSO DEI REQUISITI DI PARTECIPAZIONE PREVISTI</w:t>
      </w:r>
    </w:p>
    <w:p w:rsidR="008319B1" w:rsidRPr="008319B1" w:rsidRDefault="008319B1" w:rsidP="008319B1">
      <w:pPr>
        <w:autoSpaceDE w:val="0"/>
        <w:jc w:val="both"/>
        <w:rPr>
          <w:sz w:val="18"/>
          <w:szCs w:val="18"/>
        </w:rPr>
      </w:pPr>
      <w:r w:rsidRPr="008319B1">
        <w:rPr>
          <w:sz w:val="18"/>
          <w:szCs w:val="18"/>
          <w:lang w:val="fr-FR"/>
        </w:rPr>
        <w:t>p</w:t>
      </w:r>
      <w:proofErr w:type="spellStart"/>
      <w:r w:rsidRPr="008319B1">
        <w:rPr>
          <w:sz w:val="18"/>
          <w:szCs w:val="18"/>
        </w:rPr>
        <w:t>er</w:t>
      </w:r>
      <w:proofErr w:type="spellEnd"/>
      <w:r w:rsidRPr="008319B1">
        <w:rPr>
          <w:sz w:val="18"/>
          <w:szCs w:val="18"/>
        </w:rPr>
        <w:t xml:space="preserve"> la partecipazione alla procedura in ogge</w:t>
      </w:r>
      <w:r>
        <w:rPr>
          <w:sz w:val="18"/>
          <w:szCs w:val="18"/>
        </w:rPr>
        <w:t>tt</w:t>
      </w:r>
      <w:r w:rsidR="0084583A">
        <w:rPr>
          <w:sz w:val="18"/>
          <w:szCs w:val="18"/>
        </w:rPr>
        <w:t>o indicata, ed in particolare</w:t>
      </w:r>
      <w:r>
        <w:rPr>
          <w:sz w:val="18"/>
          <w:szCs w:val="18"/>
        </w:rPr>
        <w:t>:</w:t>
      </w:r>
    </w:p>
    <w:p w:rsidR="008319B1" w:rsidRPr="008319B1" w:rsidRDefault="008319B1" w:rsidP="008319B1">
      <w:pPr>
        <w:autoSpaceDE w:val="0"/>
        <w:jc w:val="both"/>
        <w:rPr>
          <w:rStyle w:val="Carpredefinitoparagrafo1"/>
          <w:bCs/>
          <w:color w:val="000000"/>
          <w:sz w:val="18"/>
          <w:szCs w:val="18"/>
          <w:u w:val="single"/>
        </w:rPr>
      </w:pPr>
    </w:p>
    <w:p w:rsidR="008319B1" w:rsidRPr="008319B1" w:rsidRDefault="0084583A" w:rsidP="008319B1">
      <w:pPr>
        <w:autoSpaceDE w:val="0"/>
        <w:jc w:val="both"/>
        <w:rPr>
          <w:rStyle w:val="Carpredefinitoparagrafo1"/>
          <w:bCs/>
          <w:color w:val="000000"/>
          <w:sz w:val="18"/>
          <w:szCs w:val="18"/>
          <w:u w:val="single"/>
        </w:rPr>
      </w:pPr>
      <w:r>
        <w:rPr>
          <w:rStyle w:val="Carpredefinitoparagrafo1"/>
          <w:bCs/>
          <w:color w:val="000000"/>
          <w:sz w:val="18"/>
          <w:szCs w:val="18"/>
          <w:u w:val="single"/>
        </w:rPr>
        <w:t>R</w:t>
      </w:r>
      <w:r w:rsidR="008319B1" w:rsidRPr="008319B1">
        <w:rPr>
          <w:rStyle w:val="Carpredefinitoparagrafo1"/>
          <w:bCs/>
          <w:color w:val="000000"/>
          <w:sz w:val="18"/>
          <w:szCs w:val="18"/>
          <w:u w:val="single"/>
        </w:rPr>
        <w:t>equisiti generali</w:t>
      </w:r>
    </w:p>
    <w:p w:rsidR="00527E2D" w:rsidRPr="008319B1" w:rsidRDefault="00527E2D" w:rsidP="00527E2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319B1">
        <w:rPr>
          <w:color w:val="000000"/>
          <w:sz w:val="18"/>
          <w:szCs w:val="18"/>
        </w:rPr>
        <w:t>essere in possesso della cittadinanza italiana o di uno degli Stati membri dell'Unione europea</w:t>
      </w:r>
      <w:r w:rsidR="008319B1" w:rsidRPr="008319B1">
        <w:rPr>
          <w:color w:val="000000"/>
          <w:sz w:val="18"/>
          <w:szCs w:val="18"/>
        </w:rPr>
        <w:t>, essendo cittadino __________________</w:t>
      </w:r>
      <w:r w:rsidRPr="008319B1">
        <w:rPr>
          <w:color w:val="000000"/>
          <w:sz w:val="18"/>
          <w:szCs w:val="18"/>
        </w:rPr>
        <w:t>;</w:t>
      </w:r>
    </w:p>
    <w:p w:rsidR="00527E2D" w:rsidRPr="008319B1" w:rsidRDefault="00527E2D" w:rsidP="00527E2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319B1">
        <w:rPr>
          <w:color w:val="000000"/>
          <w:sz w:val="18"/>
          <w:szCs w:val="18"/>
        </w:rPr>
        <w:t>non aver riportato condanne penali che impediscano, ai sensi delle vigenti disposizioni in materia, la costituzione di rapporti di lavoro con la pubblica amministrazione o per delitti contro la Pubblica Amministrazione;</w:t>
      </w:r>
    </w:p>
    <w:p w:rsidR="00527E2D" w:rsidRPr="008319B1" w:rsidRDefault="00527E2D" w:rsidP="00527E2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319B1">
        <w:rPr>
          <w:color w:val="000000"/>
          <w:sz w:val="18"/>
          <w:szCs w:val="18"/>
        </w:rPr>
        <w:t>non essere stati destituiti o dispensati dall’impiego presso una pubblica amministrazione per persistente insufficiente rendimento, ovvero non essere stati dichiarati decaduti da un impiego pubblico;</w:t>
      </w:r>
    </w:p>
    <w:p w:rsidR="00527E2D" w:rsidRPr="008319B1" w:rsidRDefault="00527E2D" w:rsidP="00527E2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319B1">
        <w:rPr>
          <w:color w:val="000000"/>
          <w:sz w:val="18"/>
          <w:szCs w:val="18"/>
        </w:rPr>
        <w:t>essere inscritto nelle liste elettorali del Comune</w:t>
      </w:r>
      <w:r w:rsidR="008319B1" w:rsidRPr="008319B1">
        <w:rPr>
          <w:color w:val="000000"/>
          <w:sz w:val="18"/>
          <w:szCs w:val="18"/>
        </w:rPr>
        <w:t xml:space="preserve"> di _____________________</w:t>
      </w:r>
      <w:r w:rsidRPr="008319B1">
        <w:rPr>
          <w:color w:val="000000"/>
          <w:sz w:val="18"/>
          <w:szCs w:val="18"/>
        </w:rPr>
        <w:t xml:space="preserve"> ovvero i motivi della non iscrizione</w:t>
      </w:r>
      <w:r w:rsidR="008319B1" w:rsidRPr="008319B1">
        <w:rPr>
          <w:color w:val="000000"/>
          <w:sz w:val="18"/>
          <w:szCs w:val="18"/>
        </w:rPr>
        <w:t xml:space="preserve"> __________________________________________________________________________</w:t>
      </w:r>
      <w:r w:rsidRPr="008319B1">
        <w:rPr>
          <w:color w:val="000000"/>
          <w:sz w:val="18"/>
          <w:szCs w:val="18"/>
        </w:rPr>
        <w:t>;</w:t>
      </w:r>
    </w:p>
    <w:p w:rsidR="00527E2D" w:rsidRPr="008319B1" w:rsidRDefault="00527E2D" w:rsidP="00527E2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319B1">
        <w:rPr>
          <w:color w:val="000000"/>
          <w:sz w:val="18"/>
          <w:szCs w:val="18"/>
        </w:rPr>
        <w:t>non essere sottoposto/a misure di prevenzione né di esserlo mai stato/a;</w:t>
      </w:r>
    </w:p>
    <w:p w:rsidR="00527E2D" w:rsidRPr="008319B1" w:rsidRDefault="00527E2D" w:rsidP="00527E2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319B1">
        <w:rPr>
          <w:color w:val="000000"/>
          <w:sz w:val="18"/>
          <w:szCs w:val="18"/>
        </w:rPr>
        <w:t>non avere procedimenti penali in corso;</w:t>
      </w:r>
    </w:p>
    <w:p w:rsidR="00527E2D" w:rsidRPr="008319B1" w:rsidRDefault="008319B1" w:rsidP="00527E2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319B1">
        <w:rPr>
          <w:color w:val="000000"/>
          <w:sz w:val="18"/>
          <w:szCs w:val="18"/>
        </w:rPr>
        <w:t>l’</w:t>
      </w:r>
      <w:r w:rsidR="00527E2D" w:rsidRPr="008319B1">
        <w:rPr>
          <w:color w:val="000000"/>
          <w:sz w:val="18"/>
          <w:szCs w:val="18"/>
        </w:rPr>
        <w:t>assenza di condizioni di incompatibilità/</w:t>
      </w:r>
      <w:proofErr w:type="spellStart"/>
      <w:r w:rsidR="00527E2D" w:rsidRPr="008319B1">
        <w:rPr>
          <w:color w:val="000000"/>
          <w:sz w:val="18"/>
          <w:szCs w:val="18"/>
        </w:rPr>
        <w:t>inconferibilità</w:t>
      </w:r>
      <w:proofErr w:type="spellEnd"/>
      <w:r w:rsidR="00527E2D" w:rsidRPr="008319B1">
        <w:rPr>
          <w:color w:val="000000"/>
          <w:sz w:val="18"/>
          <w:szCs w:val="18"/>
        </w:rPr>
        <w:t xml:space="preserve"> a contrarre con la P.A. previste da norme generali o speciali;</w:t>
      </w:r>
    </w:p>
    <w:p w:rsidR="00527E2D" w:rsidRPr="008319B1" w:rsidRDefault="00527E2D" w:rsidP="00527E2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319B1">
        <w:rPr>
          <w:color w:val="000000"/>
          <w:sz w:val="18"/>
          <w:szCs w:val="18"/>
        </w:rPr>
        <w:t>non avere situazione di conflitto di interesse secondo la normativa vigente in materia.</w:t>
      </w:r>
    </w:p>
    <w:p w:rsidR="0084583A" w:rsidRDefault="0084583A" w:rsidP="00527E2D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527E2D" w:rsidRPr="0084583A" w:rsidRDefault="0084583A" w:rsidP="00527E2D">
      <w:pPr>
        <w:autoSpaceDE w:val="0"/>
        <w:autoSpaceDN w:val="0"/>
        <w:adjustRightInd w:val="0"/>
        <w:jc w:val="both"/>
        <w:rPr>
          <w:color w:val="000000"/>
          <w:sz w:val="18"/>
          <w:szCs w:val="18"/>
          <w:u w:val="single"/>
        </w:rPr>
      </w:pPr>
      <w:r w:rsidRPr="0084583A">
        <w:rPr>
          <w:color w:val="000000"/>
          <w:sz w:val="18"/>
          <w:szCs w:val="18"/>
          <w:u w:val="single"/>
        </w:rPr>
        <w:t>R</w:t>
      </w:r>
      <w:r w:rsidR="00527E2D" w:rsidRPr="0084583A">
        <w:rPr>
          <w:color w:val="000000"/>
          <w:sz w:val="18"/>
          <w:szCs w:val="18"/>
          <w:u w:val="single"/>
        </w:rPr>
        <w:t>equisiti specifici:</w:t>
      </w:r>
    </w:p>
    <w:p w:rsidR="0084583A" w:rsidRDefault="00527E2D" w:rsidP="00527E2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319B1">
        <w:rPr>
          <w:color w:val="000000"/>
          <w:sz w:val="18"/>
          <w:szCs w:val="18"/>
        </w:rPr>
        <w:t>possesso di laurea magistrale in Scienze della Comunicazione, Lettere o altra laurea anche secondo il vecchio ordinamento universitario o laurea specialistica (nuovo ordinamento universitario)</w:t>
      </w:r>
      <w:r w:rsidR="0084583A">
        <w:rPr>
          <w:color w:val="000000"/>
          <w:sz w:val="18"/>
          <w:szCs w:val="18"/>
        </w:rPr>
        <w:t>, in particolare _______________</w:t>
      </w:r>
    </w:p>
    <w:p w:rsidR="00527E2D" w:rsidRPr="008319B1" w:rsidRDefault="0084583A" w:rsidP="0084583A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</w:t>
      </w:r>
      <w:r w:rsidR="00527E2D" w:rsidRPr="008319B1">
        <w:rPr>
          <w:color w:val="000000"/>
          <w:sz w:val="18"/>
          <w:szCs w:val="18"/>
        </w:rPr>
        <w:t>;</w:t>
      </w:r>
    </w:p>
    <w:p w:rsidR="00527E2D" w:rsidRPr="008319B1" w:rsidRDefault="00527E2D" w:rsidP="00527E2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319B1">
        <w:rPr>
          <w:color w:val="000000"/>
          <w:sz w:val="18"/>
          <w:szCs w:val="18"/>
        </w:rPr>
        <w:t>iscrizione, ai sensi dell'art. 26 della L. n. 69/1963, all'Ordine Nazionale dei Giornalisti professionisti e/o pubblicisti</w:t>
      </w:r>
      <w:r w:rsidR="0084583A">
        <w:rPr>
          <w:color w:val="000000"/>
          <w:sz w:val="18"/>
          <w:szCs w:val="18"/>
        </w:rPr>
        <w:t>, al numero/sede _______________________ _________________________________________________________</w:t>
      </w:r>
      <w:r w:rsidRPr="008319B1">
        <w:rPr>
          <w:color w:val="000000"/>
          <w:sz w:val="18"/>
          <w:szCs w:val="18"/>
        </w:rPr>
        <w:t>;</w:t>
      </w:r>
    </w:p>
    <w:p w:rsidR="00527E2D" w:rsidRPr="008319B1" w:rsidRDefault="00527E2D" w:rsidP="00527E2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319B1">
        <w:rPr>
          <w:color w:val="000000"/>
          <w:sz w:val="18"/>
          <w:szCs w:val="18"/>
        </w:rPr>
        <w:t>possedere la qualità di libero professionista in possesso di partita IVA, ovvero di impegnarsi ad operare in qualità di libero professionista ed attivare partita IVA in caso di affidamento dell’incarico;</w:t>
      </w:r>
    </w:p>
    <w:p w:rsidR="00527E2D" w:rsidRPr="008319B1" w:rsidRDefault="00527E2D" w:rsidP="00527E2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319B1">
        <w:rPr>
          <w:color w:val="000000"/>
          <w:sz w:val="18"/>
          <w:szCs w:val="18"/>
        </w:rPr>
        <w:t>non avere rapporti con altre Pubbliche Amministrazioni e con altri Enti che vietano l’esercizio della libera professione, né rapporti in contrasto con l’incarico di cui in argomento;</w:t>
      </w:r>
    </w:p>
    <w:p w:rsidR="00527E2D" w:rsidRPr="008319B1" w:rsidRDefault="0084583A" w:rsidP="00527E2D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il possesso di </w:t>
      </w:r>
      <w:r w:rsidR="00527E2D" w:rsidRPr="008319B1">
        <w:rPr>
          <w:color w:val="000000"/>
          <w:sz w:val="18"/>
          <w:szCs w:val="18"/>
        </w:rPr>
        <w:t xml:space="preserve">dimostrata esperienza di attività giornalistica svolta nell’ambito delle pubbliche amministrazioni da almeno 2 anni nell’ultimo quinquennio con piena autonomia professionale ovvero nel settore privato (ad es. servizio prestato in favore di quotidiani, periodici, agenzie di stampa, emittenti televisive, </w:t>
      </w:r>
      <w:proofErr w:type="spellStart"/>
      <w:r w:rsidR="00527E2D" w:rsidRPr="008319B1">
        <w:rPr>
          <w:color w:val="000000"/>
          <w:sz w:val="18"/>
          <w:szCs w:val="18"/>
        </w:rPr>
        <w:t>ecc</w:t>
      </w:r>
      <w:proofErr w:type="spellEnd"/>
      <w:r>
        <w:rPr>
          <w:color w:val="000000"/>
          <w:sz w:val="18"/>
          <w:szCs w:val="18"/>
        </w:rPr>
        <w:t>), come dettagliato nell’allegato curriculum vitae, anch’esso sottoscritto ai sensi degli articoli 46 e 47 del DPR 445/2000.</w:t>
      </w:r>
    </w:p>
    <w:p w:rsidR="00325184" w:rsidRPr="00DC1340" w:rsidRDefault="00325184" w:rsidP="00325184">
      <w:pPr>
        <w:jc w:val="both"/>
      </w:pPr>
    </w:p>
    <w:p w:rsidR="00527E2D" w:rsidRPr="00B11C7F" w:rsidRDefault="00527E2D" w:rsidP="00527E2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11C7F">
        <w:rPr>
          <w:color w:val="000000"/>
          <w:sz w:val="20"/>
          <w:szCs w:val="20"/>
        </w:rPr>
        <w:t xml:space="preserve">Tutti i suddetti requisiti </w:t>
      </w:r>
      <w:r w:rsidR="00325184">
        <w:rPr>
          <w:color w:val="000000"/>
          <w:sz w:val="20"/>
          <w:szCs w:val="20"/>
        </w:rPr>
        <w:t xml:space="preserve">sopra descritti sono </w:t>
      </w:r>
      <w:r w:rsidRPr="00B11C7F">
        <w:rPr>
          <w:color w:val="000000"/>
          <w:sz w:val="20"/>
          <w:szCs w:val="20"/>
        </w:rPr>
        <w:t>posseduti entro la data di scadenza del termine di presentazione delle domande di partecipazione.</w:t>
      </w:r>
    </w:p>
    <w:p w:rsidR="00EE6599" w:rsidRDefault="00EE6599" w:rsidP="00FF7368">
      <w:pPr>
        <w:autoSpaceDE w:val="0"/>
        <w:autoSpaceDN w:val="0"/>
        <w:adjustRightInd w:val="0"/>
        <w:rPr>
          <w:rFonts w:ascii="Garamond" w:hAnsi="Garamond" w:cs="Garamond"/>
          <w:color w:val="000000"/>
          <w:highlight w:val="lightGray"/>
        </w:rPr>
      </w:pPr>
    </w:p>
    <w:p w:rsidR="006312D5" w:rsidRPr="00002217" w:rsidRDefault="006312D5" w:rsidP="00AB0119">
      <w:pPr>
        <w:autoSpaceDE w:val="0"/>
        <w:jc w:val="both"/>
        <w:rPr>
          <w:sz w:val="18"/>
          <w:szCs w:val="18"/>
        </w:rPr>
      </w:pPr>
      <w:r w:rsidRPr="00002217">
        <w:rPr>
          <w:sz w:val="18"/>
          <w:szCs w:val="18"/>
        </w:rPr>
        <w:t>Luogo e data ………………………………………….</w:t>
      </w:r>
    </w:p>
    <w:p w:rsidR="006312D5" w:rsidRPr="00002217" w:rsidRDefault="006312D5" w:rsidP="00AB0119">
      <w:pPr>
        <w:autoSpaceDE w:val="0"/>
        <w:jc w:val="both"/>
        <w:rPr>
          <w:bCs/>
          <w:color w:val="000000"/>
          <w:sz w:val="18"/>
          <w:szCs w:val="18"/>
        </w:rPr>
      </w:pPr>
    </w:p>
    <w:p w:rsidR="006312D5" w:rsidRPr="00002217" w:rsidRDefault="006312D5" w:rsidP="00AB0119">
      <w:pPr>
        <w:ind w:left="4963" w:firstLine="709"/>
        <w:jc w:val="center"/>
        <w:rPr>
          <w:sz w:val="18"/>
          <w:szCs w:val="18"/>
        </w:rPr>
      </w:pPr>
      <w:r w:rsidRPr="00002217">
        <w:rPr>
          <w:sz w:val="18"/>
          <w:szCs w:val="18"/>
        </w:rPr>
        <w:t>_____________________</w:t>
      </w:r>
    </w:p>
    <w:p w:rsidR="006312D5" w:rsidRPr="00002217" w:rsidRDefault="006312D5" w:rsidP="00AB0119">
      <w:pPr>
        <w:ind w:left="4963" w:firstLine="709"/>
        <w:jc w:val="center"/>
        <w:rPr>
          <w:sz w:val="18"/>
          <w:szCs w:val="18"/>
        </w:rPr>
      </w:pPr>
    </w:p>
    <w:p w:rsidR="006312D5" w:rsidRPr="00002217" w:rsidRDefault="006312D5" w:rsidP="00AB0119">
      <w:pPr>
        <w:spacing w:line="240" w:lineRule="atLeast"/>
        <w:jc w:val="both"/>
        <w:rPr>
          <w:sz w:val="18"/>
          <w:szCs w:val="18"/>
        </w:rPr>
      </w:pPr>
    </w:p>
    <w:p w:rsidR="006312D5" w:rsidRPr="00002217" w:rsidRDefault="006312D5" w:rsidP="00AB0119">
      <w:pPr>
        <w:rPr>
          <w:b/>
          <w:sz w:val="18"/>
          <w:szCs w:val="18"/>
        </w:rPr>
      </w:pPr>
      <w:r w:rsidRPr="00002217">
        <w:rPr>
          <w:b/>
          <w:sz w:val="18"/>
          <w:szCs w:val="18"/>
        </w:rPr>
        <w:t>ALLEGATI</w:t>
      </w:r>
    </w:p>
    <w:p w:rsidR="006312D5" w:rsidRPr="00002217" w:rsidRDefault="006312D5" w:rsidP="00AB0119">
      <w:pPr>
        <w:numPr>
          <w:ilvl w:val="0"/>
          <w:numId w:val="5"/>
        </w:numPr>
        <w:rPr>
          <w:sz w:val="18"/>
          <w:szCs w:val="18"/>
        </w:rPr>
      </w:pPr>
      <w:r w:rsidRPr="00002217">
        <w:rPr>
          <w:sz w:val="18"/>
          <w:szCs w:val="18"/>
        </w:rPr>
        <w:t>FOTOCOPIA CARTA D'IDENTITA'</w:t>
      </w:r>
    </w:p>
    <w:p w:rsidR="001E0AF4" w:rsidRPr="00002217" w:rsidRDefault="001E0AF4" w:rsidP="00AB0119">
      <w:pPr>
        <w:numPr>
          <w:ilvl w:val="0"/>
          <w:numId w:val="5"/>
        </w:numPr>
        <w:rPr>
          <w:sz w:val="18"/>
          <w:szCs w:val="18"/>
        </w:rPr>
      </w:pPr>
      <w:r w:rsidRPr="00002217">
        <w:rPr>
          <w:sz w:val="18"/>
          <w:szCs w:val="18"/>
        </w:rPr>
        <w:t>CURRICULUM VITAE</w:t>
      </w:r>
    </w:p>
    <w:sectPr w:rsidR="001E0AF4" w:rsidRPr="00002217" w:rsidSect="000325C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2D5" w:rsidRDefault="006312D5">
      <w:r>
        <w:separator/>
      </w:r>
    </w:p>
  </w:endnote>
  <w:endnote w:type="continuationSeparator" w:id="0">
    <w:p w:rsidR="006312D5" w:rsidRDefault="0063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2D5" w:rsidRDefault="006312D5">
      <w:r>
        <w:separator/>
      </w:r>
    </w:p>
  </w:footnote>
  <w:footnote w:type="continuationSeparator" w:id="0">
    <w:p w:rsidR="006312D5" w:rsidRDefault="00631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 Parte %1.  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 Articolo %2 - 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Allegato %3 - 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926AF3"/>
    <w:multiLevelType w:val="hybridMultilevel"/>
    <w:tmpl w:val="8F925D8C"/>
    <w:lvl w:ilvl="0" w:tplc="DD743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56862D2"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Tahoma" w:eastAsia="Times New Roman" w:hAnsi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2" w15:restartNumberingAfterBreak="0">
    <w:nsid w:val="05971031"/>
    <w:multiLevelType w:val="hybridMultilevel"/>
    <w:tmpl w:val="BBD46D28"/>
    <w:lvl w:ilvl="0" w:tplc="FF2A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E5B7B"/>
    <w:multiLevelType w:val="hybridMultilevel"/>
    <w:tmpl w:val="76A8A7F2"/>
    <w:lvl w:ilvl="0" w:tplc="DA4660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B5209C"/>
    <w:multiLevelType w:val="hybridMultilevel"/>
    <w:tmpl w:val="8FCABA32"/>
    <w:lvl w:ilvl="0" w:tplc="DD7437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eastAsia="Times New Roman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</w:abstractNum>
  <w:abstractNum w:abstractNumId="5" w15:restartNumberingAfterBreak="0">
    <w:nsid w:val="1E8059E0"/>
    <w:multiLevelType w:val="hybridMultilevel"/>
    <w:tmpl w:val="69E60D00"/>
    <w:lvl w:ilvl="0" w:tplc="DD7437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</w:abstractNum>
  <w:abstractNum w:abstractNumId="6" w15:restartNumberingAfterBreak="0">
    <w:nsid w:val="2D484FCD"/>
    <w:multiLevelType w:val="hybridMultilevel"/>
    <w:tmpl w:val="85347A6A"/>
    <w:lvl w:ilvl="0" w:tplc="DD7437A4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802C1"/>
    <w:multiLevelType w:val="hybridMultilevel"/>
    <w:tmpl w:val="88F255F6"/>
    <w:lvl w:ilvl="0" w:tplc="FF2A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235304"/>
    <w:multiLevelType w:val="hybridMultilevel"/>
    <w:tmpl w:val="17822A0A"/>
    <w:lvl w:ilvl="0" w:tplc="934EA74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F79"/>
    <w:multiLevelType w:val="hybridMultilevel"/>
    <w:tmpl w:val="F4669726"/>
    <w:lvl w:ilvl="0" w:tplc="5B9CDEA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EF0CD6"/>
    <w:multiLevelType w:val="hybridMultilevel"/>
    <w:tmpl w:val="1D20983C"/>
    <w:lvl w:ilvl="0" w:tplc="A372C960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075096"/>
    <w:multiLevelType w:val="hybridMultilevel"/>
    <w:tmpl w:val="C2DE7B66"/>
    <w:name w:val="WW8Num6"/>
    <w:lvl w:ilvl="0" w:tplc="00000006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A0"/>
    <w:rsid w:val="00002217"/>
    <w:rsid w:val="0001129E"/>
    <w:rsid w:val="00020B75"/>
    <w:rsid w:val="00031702"/>
    <w:rsid w:val="000325CD"/>
    <w:rsid w:val="000345AF"/>
    <w:rsid w:val="00057CB4"/>
    <w:rsid w:val="000A5649"/>
    <w:rsid w:val="000B03A0"/>
    <w:rsid w:val="000B506E"/>
    <w:rsid w:val="000B6828"/>
    <w:rsid w:val="000C238A"/>
    <w:rsid w:val="000D12B2"/>
    <w:rsid w:val="000E43AC"/>
    <w:rsid w:val="000E5A74"/>
    <w:rsid w:val="000E5F5F"/>
    <w:rsid w:val="00105DB3"/>
    <w:rsid w:val="00163C11"/>
    <w:rsid w:val="00165291"/>
    <w:rsid w:val="00171A50"/>
    <w:rsid w:val="00175701"/>
    <w:rsid w:val="0019296D"/>
    <w:rsid w:val="001A2DCB"/>
    <w:rsid w:val="001E0AF4"/>
    <w:rsid w:val="00200A70"/>
    <w:rsid w:val="0020129D"/>
    <w:rsid w:val="00201816"/>
    <w:rsid w:val="00205893"/>
    <w:rsid w:val="0023084F"/>
    <w:rsid w:val="00237FF8"/>
    <w:rsid w:val="00261D0E"/>
    <w:rsid w:val="002A78A9"/>
    <w:rsid w:val="002B675F"/>
    <w:rsid w:val="002E2251"/>
    <w:rsid w:val="00316A72"/>
    <w:rsid w:val="003243FA"/>
    <w:rsid w:val="00325184"/>
    <w:rsid w:val="00335BD1"/>
    <w:rsid w:val="0035105C"/>
    <w:rsid w:val="003566EC"/>
    <w:rsid w:val="00376F63"/>
    <w:rsid w:val="00377216"/>
    <w:rsid w:val="003913A4"/>
    <w:rsid w:val="00396573"/>
    <w:rsid w:val="003968F1"/>
    <w:rsid w:val="003A62EB"/>
    <w:rsid w:val="003B150D"/>
    <w:rsid w:val="003B1FD9"/>
    <w:rsid w:val="003D2879"/>
    <w:rsid w:val="003D38BE"/>
    <w:rsid w:val="004123F9"/>
    <w:rsid w:val="004260F7"/>
    <w:rsid w:val="0044031C"/>
    <w:rsid w:val="00472C5E"/>
    <w:rsid w:val="00482455"/>
    <w:rsid w:val="004D0D7C"/>
    <w:rsid w:val="004D6334"/>
    <w:rsid w:val="005034A4"/>
    <w:rsid w:val="00527E2D"/>
    <w:rsid w:val="00565B1D"/>
    <w:rsid w:val="00567C21"/>
    <w:rsid w:val="00571DD8"/>
    <w:rsid w:val="00585DDE"/>
    <w:rsid w:val="005E1913"/>
    <w:rsid w:val="006312D5"/>
    <w:rsid w:val="0063298A"/>
    <w:rsid w:val="00642125"/>
    <w:rsid w:val="00646969"/>
    <w:rsid w:val="0064758A"/>
    <w:rsid w:val="00651C0F"/>
    <w:rsid w:val="00670CB6"/>
    <w:rsid w:val="00673985"/>
    <w:rsid w:val="006814F9"/>
    <w:rsid w:val="006A4D12"/>
    <w:rsid w:val="006A54D0"/>
    <w:rsid w:val="006A666E"/>
    <w:rsid w:val="006D6536"/>
    <w:rsid w:val="00705E6D"/>
    <w:rsid w:val="0071045E"/>
    <w:rsid w:val="00735427"/>
    <w:rsid w:val="00750910"/>
    <w:rsid w:val="0075200B"/>
    <w:rsid w:val="00754194"/>
    <w:rsid w:val="00772B84"/>
    <w:rsid w:val="0079044A"/>
    <w:rsid w:val="0079204A"/>
    <w:rsid w:val="007B5578"/>
    <w:rsid w:val="007D7728"/>
    <w:rsid w:val="007E17FA"/>
    <w:rsid w:val="007F1075"/>
    <w:rsid w:val="00802789"/>
    <w:rsid w:val="00825ABC"/>
    <w:rsid w:val="008313D8"/>
    <w:rsid w:val="008319B1"/>
    <w:rsid w:val="00837231"/>
    <w:rsid w:val="0084583A"/>
    <w:rsid w:val="00860F0F"/>
    <w:rsid w:val="00894F18"/>
    <w:rsid w:val="008A5400"/>
    <w:rsid w:val="008B5299"/>
    <w:rsid w:val="008B6CBB"/>
    <w:rsid w:val="008C2A0E"/>
    <w:rsid w:val="008C62DC"/>
    <w:rsid w:val="00950F29"/>
    <w:rsid w:val="009545B2"/>
    <w:rsid w:val="00962466"/>
    <w:rsid w:val="009671A9"/>
    <w:rsid w:val="0096772A"/>
    <w:rsid w:val="00975929"/>
    <w:rsid w:val="0099519F"/>
    <w:rsid w:val="009959ED"/>
    <w:rsid w:val="009A382F"/>
    <w:rsid w:val="009A6FD9"/>
    <w:rsid w:val="009C7198"/>
    <w:rsid w:val="009E245C"/>
    <w:rsid w:val="00A3614B"/>
    <w:rsid w:val="00A51996"/>
    <w:rsid w:val="00A65C06"/>
    <w:rsid w:val="00A963C6"/>
    <w:rsid w:val="00AA52EC"/>
    <w:rsid w:val="00AB0119"/>
    <w:rsid w:val="00AD02A7"/>
    <w:rsid w:val="00AD1951"/>
    <w:rsid w:val="00B17FFB"/>
    <w:rsid w:val="00B228E9"/>
    <w:rsid w:val="00B81223"/>
    <w:rsid w:val="00B8798A"/>
    <w:rsid w:val="00BD5B6B"/>
    <w:rsid w:val="00BE43CB"/>
    <w:rsid w:val="00BF6789"/>
    <w:rsid w:val="00C06A87"/>
    <w:rsid w:val="00C24BEE"/>
    <w:rsid w:val="00C267DC"/>
    <w:rsid w:val="00C41AB5"/>
    <w:rsid w:val="00C510D0"/>
    <w:rsid w:val="00C829BE"/>
    <w:rsid w:val="00C8484C"/>
    <w:rsid w:val="00C86028"/>
    <w:rsid w:val="00C94F5A"/>
    <w:rsid w:val="00C97BA4"/>
    <w:rsid w:val="00CA085F"/>
    <w:rsid w:val="00CB282F"/>
    <w:rsid w:val="00CB387C"/>
    <w:rsid w:val="00CB3B46"/>
    <w:rsid w:val="00CD1A08"/>
    <w:rsid w:val="00CD4767"/>
    <w:rsid w:val="00CD61BD"/>
    <w:rsid w:val="00D21DEA"/>
    <w:rsid w:val="00D231E1"/>
    <w:rsid w:val="00D43CA7"/>
    <w:rsid w:val="00D46861"/>
    <w:rsid w:val="00D52130"/>
    <w:rsid w:val="00D8443F"/>
    <w:rsid w:val="00DA1C59"/>
    <w:rsid w:val="00DA76C7"/>
    <w:rsid w:val="00DC25D6"/>
    <w:rsid w:val="00DC7DB7"/>
    <w:rsid w:val="00DF605D"/>
    <w:rsid w:val="00E21948"/>
    <w:rsid w:val="00E378E0"/>
    <w:rsid w:val="00E42AE1"/>
    <w:rsid w:val="00E62D1E"/>
    <w:rsid w:val="00E87647"/>
    <w:rsid w:val="00E9056E"/>
    <w:rsid w:val="00E979FE"/>
    <w:rsid w:val="00EC3380"/>
    <w:rsid w:val="00EE0344"/>
    <w:rsid w:val="00EE4A9E"/>
    <w:rsid w:val="00EE6599"/>
    <w:rsid w:val="00F30A8E"/>
    <w:rsid w:val="00F4235D"/>
    <w:rsid w:val="00F450E2"/>
    <w:rsid w:val="00F55F64"/>
    <w:rsid w:val="00F66A9E"/>
    <w:rsid w:val="00F84B9F"/>
    <w:rsid w:val="00FC16E0"/>
    <w:rsid w:val="00FD34E7"/>
    <w:rsid w:val="00FF66EC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921FD"/>
  <w15:docId w15:val="{3AB35656-E7DD-4244-942C-527CAE6B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03A0"/>
    <w:pPr>
      <w:widowControl w:val="0"/>
      <w:suppressAutoHyphens/>
    </w:pPr>
    <w:rPr>
      <w:rFonts w:ascii="Tahoma" w:eastAsia="Arial Unicode MS" w:hAnsi="Tahoma" w:cs="Tahoma"/>
      <w:kern w:val="1"/>
      <w:sz w:val="16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notadichiusura">
    <w:name w:val="Carattere nota di chiusura"/>
    <w:uiPriority w:val="99"/>
    <w:rsid w:val="000B03A0"/>
    <w:rPr>
      <w:vertAlign w:val="superscript"/>
    </w:rPr>
  </w:style>
  <w:style w:type="paragraph" w:customStyle="1" w:styleId="Intestazione1">
    <w:name w:val="Intestazione1"/>
    <w:basedOn w:val="Normale"/>
    <w:next w:val="Corpotesto"/>
    <w:uiPriority w:val="99"/>
    <w:rsid w:val="000B03A0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NormaleWeb1">
    <w:name w:val="Normale (Web)1"/>
    <w:basedOn w:val="Normale"/>
    <w:uiPriority w:val="99"/>
    <w:rsid w:val="000B03A0"/>
    <w:pPr>
      <w:spacing w:before="280" w:after="119"/>
    </w:pPr>
    <w:rPr>
      <w:rFonts w:ascii="Times New Roman" w:eastAsia="Times New Roman" w:hAnsi="Times New Roman" w:cs="Times New Roman"/>
      <w:sz w:val="24"/>
    </w:rPr>
  </w:style>
  <w:style w:type="paragraph" w:styleId="Testonotadichiusura">
    <w:name w:val="endnote text"/>
    <w:basedOn w:val="Normale"/>
    <w:link w:val="TestonotadichiusuraCarattere"/>
    <w:uiPriority w:val="99"/>
    <w:rsid w:val="000B03A0"/>
    <w:pPr>
      <w:suppressLineNumbers/>
      <w:ind w:left="283" w:hanging="283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2E2251"/>
    <w:rPr>
      <w:rFonts w:ascii="Tahoma" w:eastAsia="Arial Unicode MS" w:hAnsi="Tahoma" w:cs="Tahoma"/>
      <w:kern w:val="1"/>
      <w:sz w:val="20"/>
      <w:szCs w:val="20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0B03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E2251"/>
    <w:rPr>
      <w:rFonts w:ascii="Tahoma" w:eastAsia="Arial Unicode MS" w:hAnsi="Tahoma" w:cs="Tahoma"/>
      <w:kern w:val="1"/>
      <w:sz w:val="24"/>
      <w:szCs w:val="24"/>
      <w:lang w:eastAsia="ar-SA" w:bidi="ar-SA"/>
    </w:rPr>
  </w:style>
  <w:style w:type="character" w:customStyle="1" w:styleId="Carpredefinitoparagrafo1">
    <w:name w:val="Car. predefinito paragrafo1"/>
    <w:uiPriority w:val="99"/>
    <w:rsid w:val="00AB0119"/>
  </w:style>
  <w:style w:type="paragraph" w:customStyle="1" w:styleId="Paragrafoelenco1">
    <w:name w:val="Paragrafo elenco1"/>
    <w:basedOn w:val="Normale"/>
    <w:uiPriority w:val="99"/>
    <w:rsid w:val="00AB0119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val="fr-FR"/>
    </w:rPr>
  </w:style>
  <w:style w:type="paragraph" w:customStyle="1" w:styleId="Corpodeltesto21">
    <w:name w:val="Corpo del testo 21"/>
    <w:basedOn w:val="Normale"/>
    <w:uiPriority w:val="99"/>
    <w:rsid w:val="00AB0119"/>
    <w:pPr>
      <w:widowControl/>
      <w:suppressAutoHyphens w:val="0"/>
      <w:spacing w:line="480" w:lineRule="atLeast"/>
      <w:jc w:val="both"/>
    </w:pPr>
    <w:rPr>
      <w:rFonts w:ascii="Courier New" w:eastAsia="Times New Roman" w:hAnsi="Courier New" w:cs="Times New Roman"/>
      <w:kern w:val="0"/>
      <w:sz w:val="24"/>
      <w:szCs w:val="20"/>
      <w:lang w:eastAsia="it-IT"/>
    </w:rPr>
  </w:style>
  <w:style w:type="paragraph" w:customStyle="1" w:styleId="Corpodeltesto31">
    <w:name w:val="Corpo del testo 31"/>
    <w:basedOn w:val="Normale"/>
    <w:uiPriority w:val="99"/>
    <w:rsid w:val="00AB0119"/>
    <w:pPr>
      <w:widowControl/>
      <w:spacing w:after="120" w:line="100" w:lineRule="atLeast"/>
      <w:textAlignment w:val="baseline"/>
    </w:pPr>
    <w:rPr>
      <w:rFonts w:ascii="Times New Roman" w:eastAsia="Times New Roman" w:hAnsi="Times New Roman" w:cs="Times New Roman"/>
      <w:szCs w:val="16"/>
    </w:rPr>
  </w:style>
  <w:style w:type="paragraph" w:styleId="Paragrafoelenco">
    <w:name w:val="List Paragraph"/>
    <w:basedOn w:val="Normale"/>
    <w:uiPriority w:val="99"/>
    <w:qFormat/>
    <w:rsid w:val="00705E6D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val="fr-FR"/>
    </w:rPr>
  </w:style>
  <w:style w:type="paragraph" w:styleId="Testofumetto">
    <w:name w:val="Balloon Text"/>
    <w:basedOn w:val="Normale"/>
    <w:link w:val="TestofumettoCarattere"/>
    <w:uiPriority w:val="99"/>
    <w:rsid w:val="002A78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A78A9"/>
    <w:rPr>
      <w:rFonts w:ascii="Segoe UI" w:eastAsia="Arial Unicode MS" w:hAnsi="Segoe UI" w:cs="Segoe UI"/>
      <w:kern w:val="1"/>
      <w:sz w:val="18"/>
      <w:szCs w:val="18"/>
      <w:lang w:eastAsia="ar-SA" w:bidi="ar-SA"/>
    </w:rPr>
  </w:style>
  <w:style w:type="paragraph" w:customStyle="1" w:styleId="Testonormale1">
    <w:name w:val="Testo normale1"/>
    <w:basedOn w:val="Normale"/>
    <w:uiPriority w:val="99"/>
    <w:rsid w:val="003566EC"/>
    <w:pPr>
      <w:widowControl/>
    </w:pPr>
    <w:rPr>
      <w:rFonts w:ascii="Courier New" w:eastAsia="Times New Roman" w:hAnsi="Courier New" w:cs="Courier New"/>
      <w:kern w:val="0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53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3441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ORGANIZZATIVO-GESTIONALE  massimo 60 punti</vt:lpstr>
    </vt:vector>
  </TitlesOfParts>
  <Company>La nostra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ORGANIZZATIVO-GESTIONALE  massimo 60 punti</dc:title>
  <dc:subject/>
  <dc:creator>NOI</dc:creator>
  <cp:keywords/>
  <dc:description/>
  <cp:lastModifiedBy>Mara Testi</cp:lastModifiedBy>
  <cp:revision>3</cp:revision>
  <cp:lastPrinted>2018-02-26T12:11:00Z</cp:lastPrinted>
  <dcterms:created xsi:type="dcterms:W3CDTF">2018-02-26T13:56:00Z</dcterms:created>
  <dcterms:modified xsi:type="dcterms:W3CDTF">2023-05-17T14:46:00Z</dcterms:modified>
</cp:coreProperties>
</file>